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8D" w:rsidRPr="00094675" w:rsidRDefault="007C1D28" w:rsidP="0091158D">
      <w:pPr>
        <w:spacing w:before="240" w:after="0" w:line="240" w:lineRule="auto"/>
        <w:jc w:val="both"/>
        <w:rPr>
          <w:rStyle w:val="Style8"/>
          <w:sz w:val="22"/>
          <w:szCs w:val="22"/>
        </w:rPr>
      </w:pPr>
      <w:r w:rsidRPr="007C1D28">
        <w:rPr>
          <w:noProof/>
          <w:lang w:val="es-DO" w:eastAsia="es-DO"/>
        </w:rPr>
        <w:pict>
          <v:group id="_x0000_s1035" style="position:absolute;left:0;text-align:left;margin-left:367.5pt;margin-top:-15.05pt;width:129.85pt;height:89.7pt;z-index:251664384" coordorigin="9151,720" coordsize="2009,1620">
            <v:group id="_x0000_s1036" style="position:absolute;left:9151;top:720;width:2009;height:1620" coordorigin="9151,720" coordsize="2009,1620">
              <v:group id="_x0000_s1037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8" inset=",0">
                    <w:txbxContent>
                      <w:p w:rsidR="00346EE2" w:rsidRPr="00B47E8A" w:rsidRDefault="007C1D28" w:rsidP="00346EE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2"/>
                              <w:color w:val="000000" w:themeColor="text1"/>
                            </w:rPr>
                            <w:alias w:val="No. del Expediente de Compras "/>
                            <w:tag w:val="No. del Expediente de Compras "/>
                            <w:id w:val="22649038"/>
                          </w:sdtPr>
                          <w:sdtContent/>
                        </w:sdt>
                        <w:r w:rsidR="00346EE2" w:rsidRPr="00973FF0">
                          <w:rPr>
                            <w:rStyle w:val="Style2"/>
                            <w:color w:val="000000" w:themeColor="text1"/>
                          </w:rPr>
                          <w:t>00</w:t>
                        </w:r>
                        <w:r w:rsidR="00D76D03">
                          <w:rPr>
                            <w:rStyle w:val="Style2"/>
                            <w:color w:val="000000" w:themeColor="text1"/>
                          </w:rPr>
                          <w:t>68</w:t>
                        </w:r>
                      </w:p>
                    </w:txbxContent>
                  </v:textbox>
                </v:shape>
                <v:shape id="_x0000_s1039" type="#_x0000_t202" style="position:absolute;left:9151;top:720;width:2009;height:360;mso-width-relative:margin;mso-height-relative:margin" fillcolor="black [3213]" strokecolor="white [3212]" strokeweight="3pt">
                  <v:textbox style="mso-next-textbox:#_x0000_s1039">
                    <w:txbxContent>
                      <w:p w:rsidR="00346EE2" w:rsidRPr="00535962" w:rsidRDefault="00346EE2" w:rsidP="00346EE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0" style="position:absolute;left:9151;top:1440;width:2009;height:900" coordorigin="9151,1440" coordsize="2009,900">
                <v:shape id="_x0000_s1041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41" inset=",0">
                    <w:txbxContent>
                      <w:p w:rsidR="00346EE2" w:rsidRPr="00B47E8A" w:rsidRDefault="007C1D28" w:rsidP="00346EE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4"/>
                              <w:color w:val="000000" w:themeColor="text1"/>
                            </w:rPr>
                            <w:alias w:val="No. de Documento"/>
                            <w:tag w:val="No. de Documento"/>
                            <w:id w:val="94965472"/>
                          </w:sdtPr>
                          <w:sdtContent>
                            <w:r w:rsidR="00346EE2" w:rsidRPr="00CE17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CAPGEFI-DAF-CM-201</w:t>
                            </w:r>
                            <w:r w:rsidR="00D76D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8-0023</w:t>
                            </w:r>
                          </w:sdtContent>
                        </w:sdt>
                      </w:p>
                    </w:txbxContent>
                  </v:textbox>
                </v:shape>
                <v:shape id="_x0000_s1042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42">
                    <w:txbxContent>
                      <w:p w:rsidR="00346EE2" w:rsidRPr="00535962" w:rsidRDefault="00346EE2" w:rsidP="00346EE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3" style="position:absolute;left:9151;top:720;width:2009;height:1448" filled="f"/>
          </v:group>
        </w:pict>
      </w:r>
      <w:r w:rsidR="0091158D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-361315</wp:posOffset>
            </wp:positionV>
            <wp:extent cx="882650" cy="797560"/>
            <wp:effectExtent l="0" t="0" r="0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58D">
        <w:rPr>
          <w:noProof/>
          <w:sz w:val="22"/>
          <w:szCs w:val="22"/>
          <w:lang w:val="es-DO" w:eastAsia="es-DO"/>
        </w:rPr>
        <w:drawing>
          <wp:inline distT="0" distB="0" distL="0" distR="0">
            <wp:extent cx="1701165" cy="488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s-DO" w:eastAsia="es-DO"/>
        </w:rPr>
        <w:pict>
          <v:shape id="_x0000_s1027" type="#_x0000_t202" style="position:absolute;left:0;text-align:left;margin-left:-25.2pt;margin-top:-29.6pt;width:74.65pt;height:24.05pt;z-index:251661312;mso-position-horizontal-relative:text;mso-position-vertical-relative:text;mso-width-relative:margin;mso-height-relative:margin" filled="f" stroked="f">
            <v:textbox style="mso-next-textbox:#_x0000_s1027" inset="0,0,0,0">
              <w:txbxContent>
                <w:p w:rsidR="0091158D" w:rsidRPr="007B4171" w:rsidRDefault="0091158D" w:rsidP="009115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1106E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91158D">
        <w:rPr>
          <w:b/>
          <w:color w:val="000000"/>
          <w:sz w:val="22"/>
          <w:szCs w:val="22"/>
          <w:lang w:val="es-DO"/>
        </w:rPr>
        <w:t xml:space="preserve">             </w:t>
      </w:r>
      <w:r w:rsidR="0091158D" w:rsidRPr="005012D7">
        <w:rPr>
          <w:b/>
          <w:color w:val="000000"/>
          <w:sz w:val="22"/>
          <w:szCs w:val="22"/>
          <w:lang w:val="es-DO"/>
        </w:rPr>
        <w:t>República Dominicana</w:t>
      </w:r>
      <w:r w:rsidR="00346EE2">
        <w:rPr>
          <w:b/>
          <w:color w:val="000000"/>
          <w:sz w:val="22"/>
          <w:szCs w:val="22"/>
          <w:lang w:val="es-DO"/>
        </w:rPr>
        <w:t xml:space="preserve"> </w:t>
      </w:r>
    </w:p>
    <w:p w:rsidR="0091158D" w:rsidRPr="005012D7" w:rsidRDefault="0091158D" w:rsidP="0091158D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91158D" w:rsidRPr="005012D7" w:rsidRDefault="0091158D" w:rsidP="0091158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91158D" w:rsidRDefault="0091158D" w:rsidP="0091158D">
      <w:pPr>
        <w:pStyle w:val="Default"/>
        <w:jc w:val="center"/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</w:pP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"Año del </w:t>
      </w:r>
      <w:r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Fomento de las Exportaciones</w:t>
      </w: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"</w:t>
      </w:r>
    </w:p>
    <w:p w:rsidR="0091158D" w:rsidRPr="00CA7284" w:rsidRDefault="0091158D" w:rsidP="0091158D">
      <w:pPr>
        <w:pStyle w:val="Default"/>
        <w:jc w:val="center"/>
        <w:rPr>
          <w:color w:val="0D0D0D"/>
          <w:sz w:val="40"/>
          <w:szCs w:val="40"/>
        </w:rPr>
      </w:pPr>
    </w:p>
    <w:p w:rsidR="00D76D03" w:rsidRPr="00D76D03" w:rsidRDefault="00D76D03" w:rsidP="00D76D03">
      <w:pPr>
        <w:jc w:val="center"/>
        <w:rPr>
          <w:rFonts w:ascii="Arial Narrow" w:eastAsia="Times New Roman" w:hAnsi="Arial Narrow" w:cs="Times New Roman"/>
          <w:b/>
          <w:bCs/>
          <w:color w:val="0D0D0D"/>
          <w:sz w:val="32"/>
          <w:szCs w:val="34"/>
          <w:lang w:val="es-DO" w:eastAsia="es-ES"/>
        </w:rPr>
      </w:pPr>
      <w:r w:rsidRPr="00D76D03">
        <w:rPr>
          <w:rFonts w:ascii="Arial Narrow" w:eastAsia="Times New Roman" w:hAnsi="Arial Narrow" w:cs="Times New Roman"/>
          <w:b/>
          <w:bCs/>
          <w:color w:val="0D0D0D"/>
          <w:sz w:val="32"/>
          <w:szCs w:val="34"/>
          <w:lang w:val="es-DO" w:eastAsia="es-ES"/>
        </w:rPr>
        <w:t>“Adquisición Servicio de Confección de Uniformes, para Empleados de esta Institución, dirigido a las Micros, Pequeñas y Medianas Empresas (MIPYMES)”</w:t>
      </w:r>
      <w:r>
        <w:rPr>
          <w:rFonts w:ascii="Arial Narrow" w:eastAsia="Times New Roman" w:hAnsi="Arial Narrow" w:cs="Times New Roman"/>
          <w:b/>
          <w:bCs/>
          <w:color w:val="0D0D0D"/>
          <w:sz w:val="32"/>
          <w:szCs w:val="34"/>
          <w:lang w:val="es-DO" w:eastAsia="es-ES"/>
        </w:rPr>
        <w:t>.</w:t>
      </w:r>
    </w:p>
    <w:p w:rsidR="0091158D" w:rsidRPr="004D482E" w:rsidRDefault="00346EE2" w:rsidP="0091158D">
      <w:pPr>
        <w:jc w:val="center"/>
        <w:rPr>
          <w:b/>
          <w:sz w:val="24"/>
          <w:lang w:val="es-DO"/>
        </w:rPr>
      </w:pPr>
      <w:r>
        <w:rPr>
          <w:b/>
          <w:sz w:val="24"/>
          <w:lang w:val="es-DO"/>
        </w:rPr>
        <w:t>CAPGEFI-DAF-CM-2018-00</w:t>
      </w:r>
      <w:r w:rsidR="00D76D03">
        <w:rPr>
          <w:b/>
          <w:sz w:val="24"/>
          <w:lang w:val="es-DO"/>
        </w:rPr>
        <w:t>23</w:t>
      </w:r>
    </w:p>
    <w:p w:rsidR="0091158D" w:rsidRDefault="007C1D28" w:rsidP="0091158D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DO" w:eastAsia="es-DO"/>
        </w:rPr>
        <w:pict>
          <v:shape id="_x0000_s1033" type="#_x0000_t202" style="position:absolute;left:0;text-align:left;margin-left:148.15pt;margin-top:.35pt;width:153.2pt;height:21.85pt;z-index:251663360;mso-width-relative:margin;mso-height-relative:margin" stroked="f">
            <v:textbox style="mso-next-textbox:#_x0000_s1033">
              <w:txbxContent>
                <w:p w:rsidR="0091158D" w:rsidRPr="0071106E" w:rsidRDefault="0091158D" w:rsidP="0091158D">
                  <w:pPr>
                    <w:jc w:val="center"/>
                    <w:rPr>
                      <w:rFonts w:ascii="Calibri" w:hAnsi="Calibri"/>
                      <w:lang w:val="es-ES_tradnl"/>
                    </w:rPr>
                  </w:pPr>
                  <w:r w:rsidRPr="0071106E">
                    <w:rPr>
                      <w:rStyle w:val="Style7"/>
                      <w:rFonts w:ascii="Calibri" w:hAnsi="Calibr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91158D" w:rsidRDefault="0091158D" w:rsidP="0091158D">
      <w:pPr>
        <w:spacing w:after="0" w:line="240" w:lineRule="auto"/>
        <w:jc w:val="both"/>
        <w:rPr>
          <w:sz w:val="22"/>
          <w:szCs w:val="22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Señores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593">
        <w:rPr>
          <w:rFonts w:ascii="Times New Roman" w:hAnsi="Times New Roman" w:cs="Times New Roman"/>
          <w:color w:val="FF0000"/>
          <w:sz w:val="24"/>
          <w:szCs w:val="24"/>
        </w:rPr>
        <w:t>Indicar Nombre de la Entidad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91158D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E13593">
        <w:rPr>
          <w:rFonts w:ascii="Times New Roman" w:hAnsi="Times New Roman" w:cs="Times New Roman"/>
          <w:sz w:val="24"/>
          <w:szCs w:val="24"/>
        </w:rPr>
        <w:t>Nosotros, los suscritos, declaramos que: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Hemos exa</w:t>
      </w:r>
      <w:r w:rsidR="00F3442E">
        <w:rPr>
          <w:rFonts w:ascii="Times New Roman" w:hAnsi="Times New Roman" w:cs="Times New Roman"/>
          <w:sz w:val="24"/>
          <w:szCs w:val="24"/>
        </w:rPr>
        <w:t>minado y no tenemos reservas a 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para la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referencia, incluyendo las adendas realizadas a la misma.</w:t>
      </w:r>
    </w:p>
    <w:p w:rsidR="0091158D" w:rsidRPr="00E13593" w:rsidRDefault="0091158D" w:rsidP="009115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y según el Cronograma de Actividades, nos comprometemos a suministrar los siguientes servicios conexos:</w:t>
      </w:r>
    </w:p>
    <w:p w:rsidR="0091158D" w:rsidRPr="00E13593" w:rsidRDefault="0091158D" w:rsidP="00911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oferta se mantendrá vigente por un período de (………….) días, contado a partir de la fecha límite fijada para la presentación de ofertas,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dicha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Esta oferta nos obliga y podrá ser aceptada en cualquier momento hasta antes del término de dicho período.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otorgar el crédito de (             ) días,</w:t>
      </w:r>
      <w:r w:rsidR="00CE1AE6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 los 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>servicios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realizar la entrega en (…………) días, a partir de la notificación de adjudicación.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Para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no somos partícipes en calidad de Oferentes en más de una Oferta,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32607E">
        <w:rPr>
          <w:rFonts w:ascii="Times New Roman" w:hAnsi="Times New Roman" w:cs="Times New Roman"/>
          <w:b/>
          <w:sz w:val="24"/>
          <w:szCs w:val="24"/>
        </w:rPr>
        <w:t>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Entendemos que esta Oferta, junto con su aceptación por escrito que se encuentra incluida en la notificación de adjudicación, constituirán una obligación contractual, hasta la preparación y ejecución la orden de compra o el Contrato.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Oferta evaluada como la más baja ni ninguna otra de las Ofertas que reciba.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pStyle w:val="Textoindependiente"/>
        <w:spacing w:line="48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</w:t>
      </w: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Default="0091158D" w:rsidP="0091158D">
      <w:pPr>
        <w:pStyle w:val="Default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</w:p>
    <w:p w:rsidR="0091158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Pr="0023545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Default="0091158D" w:rsidP="0091158D"/>
    <w:p w:rsidR="003364FC" w:rsidRDefault="003364FC"/>
    <w:sectPr w:rsidR="003364FC" w:rsidSect="002A13DC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30" w:rsidRDefault="001E5B30" w:rsidP="00C13A57">
      <w:pPr>
        <w:spacing w:after="0" w:line="240" w:lineRule="auto"/>
      </w:pPr>
      <w:r>
        <w:separator/>
      </w:r>
    </w:p>
  </w:endnote>
  <w:endnote w:type="continuationSeparator" w:id="0">
    <w:p w:rsidR="001E5B30" w:rsidRDefault="001E5B30" w:rsidP="00C1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7C1D28">
    <w:pPr>
      <w:pStyle w:val="Piedepgina"/>
    </w:pPr>
    <w:r w:rsidRPr="007C1D28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75pt;margin-top:3.7pt;width:43.75pt;height:11.2pt;z-index:251660288;mso-width-relative:margin;mso-height-relative:margin" filled="f" stroked="f">
          <v:textbox style="mso-next-textbox:#_x0000_s2049" inset="0,0,0,0">
            <w:txbxContent>
              <w:p w:rsidR="002A13DC" w:rsidRPr="00D86D79" w:rsidRDefault="00D76D03" w:rsidP="002A13DC"/>
            </w:txbxContent>
          </v:textbox>
        </v:shape>
      </w:pict>
    </w:r>
  </w:p>
  <w:p w:rsidR="002A13DC" w:rsidRDefault="00D76D03">
    <w:pPr>
      <w:pStyle w:val="Piedepgina"/>
      <w:rPr>
        <w:rFonts w:ascii="Arial Narrow" w:hAnsi="Arial Narrow"/>
        <w:sz w:val="12"/>
      </w:rPr>
    </w:pPr>
  </w:p>
  <w:p w:rsidR="002A13DC" w:rsidRDefault="00D76D03">
    <w:pPr>
      <w:pStyle w:val="Piedepgina"/>
      <w:rPr>
        <w:rFonts w:ascii="Arial Narrow" w:hAnsi="Arial Narrow"/>
        <w:sz w:val="12"/>
      </w:rPr>
    </w:pPr>
  </w:p>
  <w:p w:rsidR="002A13DC" w:rsidRDefault="007C1D2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/>
      </w:rPr>
      <w:pict>
        <v:shape id="_x0000_s2050" type="#_x0000_t202" style="position:absolute;margin-left:362.9pt;margin-top:1pt;width:115.55pt;height:38.4pt;z-index:251661312;mso-width-relative:margin;mso-height-relative:margin" filled="f" stroked="f">
          <v:textbox style="mso-next-textbox:#_x0000_s2050" inset="0,0,0,0">
            <w:txbxContent>
              <w:p w:rsidR="002A13DC" w:rsidRPr="006F28AA" w:rsidRDefault="00EB2599" w:rsidP="002A13DC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r>
                  <w:rPr>
                    <w:rStyle w:val="Style17"/>
                  </w:rPr>
                  <w:t>Área de Contabilidad</w:t>
                </w:r>
              </w:p>
              <w:p w:rsidR="002A13DC" w:rsidRDefault="00D76D03"/>
            </w:txbxContent>
          </v:textbox>
        </v:shape>
      </w:pict>
    </w:r>
  </w:p>
  <w:p w:rsidR="002A13DC" w:rsidRDefault="00D76D03" w:rsidP="002A13DC">
    <w:pPr>
      <w:pStyle w:val="Piedepgina"/>
      <w:rPr>
        <w:rFonts w:ascii="Arial Narrow" w:hAnsi="Arial Narrow"/>
        <w:sz w:val="12"/>
      </w:rPr>
    </w:pPr>
  </w:p>
  <w:p w:rsidR="002A13DC" w:rsidRDefault="00D76D03" w:rsidP="002A13DC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30" w:rsidRDefault="001E5B30" w:rsidP="00C13A57">
      <w:pPr>
        <w:spacing w:after="0" w:line="240" w:lineRule="auto"/>
      </w:pPr>
      <w:r>
        <w:separator/>
      </w:r>
    </w:p>
  </w:footnote>
  <w:footnote w:type="continuationSeparator" w:id="0">
    <w:p w:rsidR="001E5B30" w:rsidRDefault="001E5B30" w:rsidP="00C1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7C1D28">
    <w:pPr>
      <w:pStyle w:val="Encabezado"/>
    </w:pPr>
    <w:r w:rsidRPr="007C1D2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65pt;margin-top:.25pt;width:96.5pt;height:32.4pt;z-index:251662336;mso-width-relative:margin;mso-height-relative:margin" filled="f" stroked="f">
          <v:textbox style="mso-next-textbox:#_x0000_s2051">
            <w:txbxContent>
              <w:p w:rsidR="002A13DC" w:rsidRPr="0026335F" w:rsidRDefault="00EB2599" w:rsidP="002A13DC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7C1D2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7C1D2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D76D03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7C1D2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D76D03" w:rsidRPr="00D76D03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58D"/>
    <w:rsid w:val="00031E99"/>
    <w:rsid w:val="0005620B"/>
    <w:rsid w:val="00091495"/>
    <w:rsid w:val="00101654"/>
    <w:rsid w:val="001341A7"/>
    <w:rsid w:val="001E5B30"/>
    <w:rsid w:val="0027608A"/>
    <w:rsid w:val="003364FC"/>
    <w:rsid w:val="00346EE2"/>
    <w:rsid w:val="004074E4"/>
    <w:rsid w:val="004D2F80"/>
    <w:rsid w:val="005115FA"/>
    <w:rsid w:val="00512A44"/>
    <w:rsid w:val="00515BFD"/>
    <w:rsid w:val="005D3640"/>
    <w:rsid w:val="005F35C7"/>
    <w:rsid w:val="00622C33"/>
    <w:rsid w:val="0072484B"/>
    <w:rsid w:val="00786FBC"/>
    <w:rsid w:val="007C1D28"/>
    <w:rsid w:val="008045BF"/>
    <w:rsid w:val="0091158D"/>
    <w:rsid w:val="00927C76"/>
    <w:rsid w:val="00AF3A6E"/>
    <w:rsid w:val="00B4471C"/>
    <w:rsid w:val="00BD3301"/>
    <w:rsid w:val="00C13A57"/>
    <w:rsid w:val="00C76713"/>
    <w:rsid w:val="00CD060B"/>
    <w:rsid w:val="00CD532F"/>
    <w:rsid w:val="00CE1AE6"/>
    <w:rsid w:val="00D76D03"/>
    <w:rsid w:val="00EB2599"/>
    <w:rsid w:val="00F0279B"/>
    <w:rsid w:val="00F3442E"/>
    <w:rsid w:val="00F70AB4"/>
    <w:rsid w:val="00FB2651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D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91158D"/>
    <w:rPr>
      <w:rFonts w:ascii="Arial" w:hAnsi="Arial"/>
      <w:color w:val="auto"/>
      <w:sz w:val="16"/>
    </w:rPr>
  </w:style>
  <w:style w:type="paragraph" w:customStyle="1" w:styleId="Default">
    <w:name w:val="Default"/>
    <w:rsid w:val="0091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1158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58D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15">
    <w:name w:val="Style15"/>
    <w:basedOn w:val="Fuentedeprrafopredeter"/>
    <w:uiPriority w:val="1"/>
    <w:rsid w:val="0091158D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91158D"/>
    <w:rPr>
      <w:rFonts w:ascii="Arial" w:hAnsi="Arial"/>
      <w:sz w:val="24"/>
    </w:rPr>
  </w:style>
  <w:style w:type="character" w:customStyle="1" w:styleId="Style7">
    <w:name w:val="Style7"/>
    <w:basedOn w:val="Fuentedeprrafopredeter"/>
    <w:uiPriority w:val="1"/>
    <w:rsid w:val="0091158D"/>
    <w:rPr>
      <w:rFonts w:ascii="Arial Bold" w:hAnsi="Arial Bold"/>
      <w:b/>
      <w:caps/>
      <w:spacing w:val="-2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8D"/>
    <w:rPr>
      <w:rFonts w:ascii="Tahoma" w:eastAsia="Calibri" w:hAnsi="Tahoma" w:cs="Tahoma"/>
      <w:sz w:val="16"/>
      <w:szCs w:val="16"/>
      <w:lang w:val="es-ES"/>
    </w:rPr>
  </w:style>
  <w:style w:type="character" w:customStyle="1" w:styleId="Style2">
    <w:name w:val="Style2"/>
    <w:basedOn w:val="Fuentedeprrafopredeter"/>
    <w:uiPriority w:val="1"/>
    <w:rsid w:val="00346EE2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346EE2"/>
    <w:rPr>
      <w:rFonts w:ascii="Arial" w:hAnsi="Arial"/>
      <w:caps/>
      <w:shadow/>
      <w:spacing w:val="-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m.caraballo</dc:creator>
  <cp:lastModifiedBy>l.aquino</cp:lastModifiedBy>
  <cp:revision>7</cp:revision>
  <cp:lastPrinted>2018-06-20T12:57:00Z</cp:lastPrinted>
  <dcterms:created xsi:type="dcterms:W3CDTF">2018-06-13T15:25:00Z</dcterms:created>
  <dcterms:modified xsi:type="dcterms:W3CDTF">2018-09-21T18:11:00Z</dcterms:modified>
</cp:coreProperties>
</file>